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414F3" w14:textId="77777777" w:rsidR="00611389" w:rsidRPr="003D7B74" w:rsidRDefault="00611389" w:rsidP="005C3806">
      <w:pPr>
        <w:jc w:val="center"/>
        <w:rPr>
          <w:rFonts w:asciiTheme="majorBidi" w:hAnsiTheme="majorBidi" w:cstheme="majorBidi"/>
          <w:b/>
          <w:bCs/>
          <w:sz w:val="2"/>
          <w:szCs w:val="2"/>
        </w:rPr>
      </w:pPr>
    </w:p>
    <w:p w14:paraId="65FE35DE" w14:textId="006A932B" w:rsidR="001F1CD8" w:rsidRDefault="005C3806" w:rsidP="005C380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C4E30">
        <w:rPr>
          <w:rFonts w:asciiTheme="majorBidi" w:hAnsiTheme="majorBidi" w:cstheme="majorBidi"/>
          <w:b/>
          <w:bCs/>
          <w:sz w:val="28"/>
          <w:szCs w:val="28"/>
        </w:rPr>
        <w:t>Inventaire des</w:t>
      </w:r>
      <w:r w:rsidR="00E06F7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C4E30">
        <w:rPr>
          <w:rFonts w:asciiTheme="majorBidi" w:hAnsiTheme="majorBidi" w:cstheme="majorBidi"/>
          <w:b/>
          <w:bCs/>
          <w:sz w:val="28"/>
          <w:szCs w:val="28"/>
        </w:rPr>
        <w:t>médicaments ayant des propriétés psychotropes</w:t>
      </w:r>
    </w:p>
    <w:p w14:paraId="5F89A2EB" w14:textId="77777777" w:rsidR="00611389" w:rsidRPr="003D7B74" w:rsidRDefault="00611389" w:rsidP="005C3806">
      <w:pPr>
        <w:jc w:val="center"/>
        <w:rPr>
          <w:rFonts w:asciiTheme="majorBidi" w:hAnsiTheme="majorBidi" w:cstheme="majorBidi"/>
          <w:b/>
          <w:bCs/>
          <w:sz w:val="4"/>
          <w:szCs w:val="4"/>
        </w:rPr>
      </w:pPr>
    </w:p>
    <w:p w14:paraId="7060EC3B" w14:textId="49EB9C55" w:rsidR="005C3806" w:rsidRDefault="00611389" w:rsidP="003D7B74">
      <w:pPr>
        <w:spacing w:after="0" w:line="240" w:lineRule="auto"/>
        <w:ind w:left="-70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Date : ……………</w:t>
      </w:r>
      <w:r w:rsidR="000F2F56">
        <w:rPr>
          <w:rFonts w:asciiTheme="majorBidi" w:hAnsiTheme="majorBidi" w:cstheme="majorBidi"/>
        </w:rPr>
        <w:t>……………………….</w:t>
      </w:r>
    </w:p>
    <w:p w14:paraId="17F3E13F" w14:textId="79D7E4DF" w:rsidR="000F2F56" w:rsidRDefault="000F2F56" w:rsidP="003D7B74">
      <w:pPr>
        <w:spacing w:after="0" w:line="240" w:lineRule="auto"/>
        <w:ind w:left="-70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Etablissement pharmaceutique : ………………………</w:t>
      </w:r>
    </w:p>
    <w:p w14:paraId="3A90F71D" w14:textId="63D191EC" w:rsidR="000F2F56" w:rsidRDefault="000F2F56" w:rsidP="003D7B74">
      <w:pPr>
        <w:spacing w:after="0" w:line="240" w:lineRule="auto"/>
        <w:ind w:left="-70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Activité : …………………………………………………………</w:t>
      </w:r>
    </w:p>
    <w:p w14:paraId="1178FEE5" w14:textId="50CB32E0" w:rsidR="000F2F56" w:rsidRDefault="000F2F56" w:rsidP="003D7B74">
      <w:pPr>
        <w:spacing w:after="0" w:line="240" w:lineRule="auto"/>
        <w:ind w:left="-70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Adresse : ………………………………………………………………</w:t>
      </w:r>
    </w:p>
    <w:p w14:paraId="1DEA69C4" w14:textId="6D817F3A" w:rsidR="000F2F56" w:rsidRDefault="000F2F56" w:rsidP="003D7B74">
      <w:pPr>
        <w:spacing w:after="0" w:line="240" w:lineRule="auto"/>
        <w:ind w:left="-70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N° d’agrément : …………………………………………………………</w:t>
      </w:r>
      <w:proofErr w:type="gramStart"/>
      <w:r>
        <w:rPr>
          <w:rFonts w:asciiTheme="majorBidi" w:hAnsiTheme="majorBidi" w:cstheme="majorBidi"/>
        </w:rPr>
        <w:t>…….</w:t>
      </w:r>
      <w:proofErr w:type="gramEnd"/>
      <w:r>
        <w:rPr>
          <w:rFonts w:asciiTheme="majorBidi" w:hAnsiTheme="majorBidi" w:cstheme="majorBidi"/>
        </w:rPr>
        <w:t>.</w:t>
      </w:r>
    </w:p>
    <w:p w14:paraId="1C706025" w14:textId="77777777" w:rsidR="00611389" w:rsidRPr="00611389" w:rsidRDefault="00611389" w:rsidP="00611389">
      <w:pPr>
        <w:ind w:left="-709"/>
        <w:rPr>
          <w:rFonts w:asciiTheme="majorBidi" w:hAnsiTheme="majorBidi" w:cstheme="majorBidi"/>
          <w:sz w:val="10"/>
          <w:szCs w:val="10"/>
        </w:rPr>
      </w:pPr>
    </w:p>
    <w:tbl>
      <w:tblPr>
        <w:tblStyle w:val="Grilledutableau"/>
        <w:tblW w:w="1516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134"/>
        <w:gridCol w:w="992"/>
        <w:gridCol w:w="1134"/>
        <w:gridCol w:w="1418"/>
        <w:gridCol w:w="1559"/>
        <w:gridCol w:w="1559"/>
        <w:gridCol w:w="1843"/>
      </w:tblGrid>
      <w:tr w:rsidR="00E06F7D" w:rsidRPr="004C4E30" w14:paraId="66E98898" w14:textId="77777777" w:rsidTr="00E06F7D">
        <w:trPr>
          <w:trHeight w:val="886"/>
        </w:trPr>
        <w:tc>
          <w:tcPr>
            <w:tcW w:w="1843" w:type="dxa"/>
            <w:vAlign w:val="center"/>
          </w:tcPr>
          <w:p w14:paraId="775495DD" w14:textId="1C34C632" w:rsidR="00E06F7D" w:rsidRPr="004C4E30" w:rsidRDefault="00E06F7D" w:rsidP="00E207E4">
            <w:pPr>
              <w:rPr>
                <w:rFonts w:asciiTheme="majorBidi" w:hAnsiTheme="majorBidi" w:cstheme="majorBidi"/>
              </w:rPr>
            </w:pPr>
            <w:r w:rsidRPr="004C4E30">
              <w:rPr>
                <w:rFonts w:asciiTheme="majorBidi" w:hAnsiTheme="majorBidi" w:cstheme="majorBidi"/>
              </w:rPr>
              <w:t>D</w:t>
            </w:r>
            <w:r>
              <w:rPr>
                <w:rFonts w:asciiTheme="majorBidi" w:hAnsiTheme="majorBidi" w:cstheme="majorBidi"/>
              </w:rPr>
              <w:t>ésignation Commune Internationale</w:t>
            </w:r>
          </w:p>
        </w:tc>
        <w:tc>
          <w:tcPr>
            <w:tcW w:w="1843" w:type="dxa"/>
            <w:vAlign w:val="center"/>
          </w:tcPr>
          <w:p w14:paraId="03062DA9" w14:textId="1038FC11" w:rsidR="00E06F7D" w:rsidRPr="004C4E30" w:rsidRDefault="00E06F7D" w:rsidP="00E207E4">
            <w:pPr>
              <w:rPr>
                <w:rFonts w:asciiTheme="majorBidi" w:hAnsiTheme="majorBidi" w:cstheme="majorBidi"/>
              </w:rPr>
            </w:pPr>
            <w:r w:rsidRPr="004C4E30">
              <w:rPr>
                <w:rFonts w:asciiTheme="majorBidi" w:hAnsiTheme="majorBidi" w:cstheme="majorBidi"/>
              </w:rPr>
              <w:t>Forme, dosage et conditionnement</w:t>
            </w:r>
          </w:p>
        </w:tc>
        <w:tc>
          <w:tcPr>
            <w:tcW w:w="1843" w:type="dxa"/>
            <w:vAlign w:val="center"/>
          </w:tcPr>
          <w:p w14:paraId="1F124EF0" w14:textId="65EAB72E" w:rsidR="00E06F7D" w:rsidRPr="004C4E30" w:rsidRDefault="00E06F7D" w:rsidP="00E207E4">
            <w:pPr>
              <w:rPr>
                <w:rFonts w:asciiTheme="majorBidi" w:hAnsiTheme="majorBidi" w:cstheme="majorBidi"/>
              </w:rPr>
            </w:pPr>
            <w:r w:rsidRPr="004C4E30">
              <w:rPr>
                <w:rFonts w:asciiTheme="majorBidi" w:hAnsiTheme="majorBidi" w:cstheme="majorBidi"/>
              </w:rPr>
              <w:t>Nom commercial</w:t>
            </w:r>
          </w:p>
        </w:tc>
        <w:tc>
          <w:tcPr>
            <w:tcW w:w="1134" w:type="dxa"/>
            <w:vAlign w:val="center"/>
          </w:tcPr>
          <w:p w14:paraId="1C6B1CEB" w14:textId="0EAD555B" w:rsidR="00E06F7D" w:rsidRPr="004C4E30" w:rsidRDefault="00E06F7D" w:rsidP="00E207E4">
            <w:pPr>
              <w:rPr>
                <w:rFonts w:asciiTheme="majorBidi" w:hAnsiTheme="majorBidi" w:cstheme="majorBidi"/>
              </w:rPr>
            </w:pPr>
            <w:r w:rsidRPr="004C4E30">
              <w:rPr>
                <w:rFonts w:asciiTheme="majorBidi" w:hAnsiTheme="majorBidi" w:cstheme="majorBidi"/>
              </w:rPr>
              <w:t>N° de lot</w:t>
            </w:r>
          </w:p>
        </w:tc>
        <w:tc>
          <w:tcPr>
            <w:tcW w:w="992" w:type="dxa"/>
            <w:vAlign w:val="center"/>
          </w:tcPr>
          <w:p w14:paraId="544111AD" w14:textId="2919CA21" w:rsidR="00E06F7D" w:rsidRPr="004C4E30" w:rsidRDefault="00E06F7D" w:rsidP="00E207E4">
            <w:pPr>
              <w:rPr>
                <w:rFonts w:asciiTheme="majorBidi" w:hAnsiTheme="majorBidi" w:cstheme="majorBidi"/>
              </w:rPr>
            </w:pPr>
            <w:r w:rsidRPr="004C4E30">
              <w:rPr>
                <w:rFonts w:asciiTheme="majorBidi" w:hAnsiTheme="majorBidi" w:cstheme="majorBidi"/>
              </w:rPr>
              <w:t>DDF</w:t>
            </w:r>
          </w:p>
        </w:tc>
        <w:tc>
          <w:tcPr>
            <w:tcW w:w="1134" w:type="dxa"/>
            <w:vAlign w:val="center"/>
          </w:tcPr>
          <w:p w14:paraId="5F4FFD6D" w14:textId="1EA063B4" w:rsidR="00E06F7D" w:rsidRPr="004C4E30" w:rsidRDefault="00E06F7D" w:rsidP="00E207E4">
            <w:pPr>
              <w:rPr>
                <w:rFonts w:asciiTheme="majorBidi" w:hAnsiTheme="majorBidi" w:cstheme="majorBidi"/>
              </w:rPr>
            </w:pPr>
            <w:r w:rsidRPr="004C4E30">
              <w:rPr>
                <w:rFonts w:asciiTheme="majorBidi" w:hAnsiTheme="majorBidi" w:cstheme="majorBidi"/>
              </w:rPr>
              <w:t>DDP</w:t>
            </w:r>
          </w:p>
        </w:tc>
        <w:tc>
          <w:tcPr>
            <w:tcW w:w="1418" w:type="dxa"/>
            <w:vAlign w:val="center"/>
          </w:tcPr>
          <w:p w14:paraId="51C1CA42" w14:textId="4B3B25A3" w:rsidR="00E06F7D" w:rsidRPr="004C4E30" w:rsidRDefault="00E06F7D" w:rsidP="00E207E4">
            <w:pPr>
              <w:rPr>
                <w:rFonts w:asciiTheme="majorBidi" w:hAnsiTheme="majorBidi" w:cstheme="majorBidi"/>
              </w:rPr>
            </w:pPr>
            <w:r w:rsidRPr="004C4E30">
              <w:rPr>
                <w:rFonts w:asciiTheme="majorBidi" w:hAnsiTheme="majorBidi" w:cstheme="majorBidi"/>
              </w:rPr>
              <w:t>Quantité théorique</w:t>
            </w:r>
          </w:p>
        </w:tc>
        <w:tc>
          <w:tcPr>
            <w:tcW w:w="1559" w:type="dxa"/>
            <w:vAlign w:val="center"/>
          </w:tcPr>
          <w:p w14:paraId="1ABA27CD" w14:textId="47EF2EB7" w:rsidR="00E06F7D" w:rsidRPr="004C4E30" w:rsidRDefault="00E06F7D" w:rsidP="00E207E4">
            <w:pPr>
              <w:rPr>
                <w:rFonts w:asciiTheme="majorBidi" w:hAnsiTheme="majorBidi" w:cstheme="majorBidi"/>
              </w:rPr>
            </w:pPr>
            <w:r w:rsidRPr="004C4E30">
              <w:rPr>
                <w:rFonts w:asciiTheme="majorBidi" w:hAnsiTheme="majorBidi" w:cstheme="majorBidi"/>
              </w:rPr>
              <w:t>Quantité physique</w:t>
            </w:r>
          </w:p>
        </w:tc>
        <w:tc>
          <w:tcPr>
            <w:tcW w:w="1559" w:type="dxa"/>
            <w:vAlign w:val="center"/>
          </w:tcPr>
          <w:p w14:paraId="729597D8" w14:textId="4979A932" w:rsidR="00E06F7D" w:rsidRPr="004C4E30" w:rsidRDefault="00E06F7D" w:rsidP="00E207E4">
            <w:pPr>
              <w:rPr>
                <w:rFonts w:asciiTheme="majorBidi" w:hAnsiTheme="majorBidi" w:cstheme="majorBidi"/>
              </w:rPr>
            </w:pPr>
            <w:r w:rsidRPr="004C4E30">
              <w:rPr>
                <w:rFonts w:asciiTheme="majorBidi" w:hAnsiTheme="majorBidi" w:cstheme="majorBidi"/>
              </w:rPr>
              <w:t>Ecart</w:t>
            </w:r>
          </w:p>
        </w:tc>
        <w:tc>
          <w:tcPr>
            <w:tcW w:w="1843" w:type="dxa"/>
            <w:vAlign w:val="center"/>
          </w:tcPr>
          <w:p w14:paraId="6FEF3865" w14:textId="5C236F32" w:rsidR="00E06F7D" w:rsidRPr="004C4E30" w:rsidRDefault="00E06F7D" w:rsidP="00E207E4">
            <w:pPr>
              <w:rPr>
                <w:rFonts w:asciiTheme="majorBidi" w:hAnsiTheme="majorBidi" w:cstheme="majorBidi"/>
              </w:rPr>
            </w:pPr>
            <w:r w:rsidRPr="004C4E30">
              <w:rPr>
                <w:rFonts w:asciiTheme="majorBidi" w:hAnsiTheme="majorBidi" w:cstheme="majorBidi"/>
              </w:rPr>
              <w:t>Justification</w:t>
            </w:r>
          </w:p>
        </w:tc>
      </w:tr>
      <w:tr w:rsidR="00E06F7D" w:rsidRPr="004C4E30" w14:paraId="6FE7876C" w14:textId="77777777" w:rsidTr="00E06F7D">
        <w:trPr>
          <w:trHeight w:val="454"/>
        </w:trPr>
        <w:tc>
          <w:tcPr>
            <w:tcW w:w="1843" w:type="dxa"/>
          </w:tcPr>
          <w:p w14:paraId="282A1C2B" w14:textId="7A753305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72875524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4CDA36C5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6A740499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14:paraId="7FE14409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7FFC0108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Align w:val="center"/>
          </w:tcPr>
          <w:p w14:paraId="4EDCE308" w14:textId="77777777" w:rsidR="00E06F7D" w:rsidRPr="004C4E30" w:rsidRDefault="00E06F7D" w:rsidP="00E207E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01C0822D" w14:textId="1279346D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514EABF9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52284F11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</w:tr>
      <w:tr w:rsidR="00E06F7D" w:rsidRPr="004C4E30" w14:paraId="76E27FAA" w14:textId="77777777" w:rsidTr="00E06F7D">
        <w:trPr>
          <w:trHeight w:val="454"/>
        </w:trPr>
        <w:tc>
          <w:tcPr>
            <w:tcW w:w="1843" w:type="dxa"/>
          </w:tcPr>
          <w:p w14:paraId="20432635" w14:textId="32D0E138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4B1D8F5A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48115034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5B3EB2EE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14:paraId="0F633EB6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6D699552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Align w:val="center"/>
          </w:tcPr>
          <w:p w14:paraId="63A34A71" w14:textId="77777777" w:rsidR="00E06F7D" w:rsidRPr="004C4E30" w:rsidRDefault="00E06F7D" w:rsidP="00E207E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06925664" w14:textId="0AFE94E8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3708E783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6BA6545E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</w:tr>
      <w:tr w:rsidR="00E06F7D" w:rsidRPr="004C4E30" w14:paraId="547BE275" w14:textId="77777777" w:rsidTr="00E06F7D">
        <w:trPr>
          <w:trHeight w:val="454"/>
        </w:trPr>
        <w:tc>
          <w:tcPr>
            <w:tcW w:w="1843" w:type="dxa"/>
          </w:tcPr>
          <w:p w14:paraId="6A488AC0" w14:textId="1456892A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7BFFDA76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216CE498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698A5B48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14:paraId="7BDCBE9B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5E893E43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Align w:val="center"/>
          </w:tcPr>
          <w:p w14:paraId="61C3C4C3" w14:textId="77777777" w:rsidR="00E06F7D" w:rsidRPr="004C4E30" w:rsidRDefault="00E06F7D" w:rsidP="00E207E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52267737" w14:textId="0A6BB9CE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28B861E2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448FD9F7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</w:tr>
      <w:tr w:rsidR="00E06F7D" w:rsidRPr="004C4E30" w14:paraId="25FCE8A8" w14:textId="77777777" w:rsidTr="00E06F7D">
        <w:trPr>
          <w:trHeight w:val="454"/>
        </w:trPr>
        <w:tc>
          <w:tcPr>
            <w:tcW w:w="1843" w:type="dxa"/>
          </w:tcPr>
          <w:p w14:paraId="2FAB8350" w14:textId="53EE1F93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61D9619D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6B829DCC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0CEC8C2E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14:paraId="69CA77EE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1767E0A5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Align w:val="center"/>
          </w:tcPr>
          <w:p w14:paraId="42080A67" w14:textId="77777777" w:rsidR="00E06F7D" w:rsidRPr="004C4E30" w:rsidRDefault="00E06F7D" w:rsidP="00E207E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0721E519" w14:textId="2E605E22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3A5EAAAD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5CC68A55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</w:tr>
    </w:tbl>
    <w:p w14:paraId="0CFD9548" w14:textId="4F55DCD6" w:rsidR="00F6139C" w:rsidRDefault="00F6139C"/>
    <w:p w14:paraId="2C05DCAE" w14:textId="77777777" w:rsidR="00F6139C" w:rsidRDefault="00F6139C">
      <w:r>
        <w:br w:type="page"/>
      </w:r>
    </w:p>
    <w:p w14:paraId="77EFB801" w14:textId="72141A25" w:rsidR="00F6139C" w:rsidRDefault="00F6139C" w:rsidP="00F6139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C4E30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Inventaire des </w:t>
      </w:r>
      <w:r>
        <w:rPr>
          <w:rFonts w:asciiTheme="majorBidi" w:hAnsiTheme="majorBidi" w:cstheme="majorBidi"/>
          <w:b/>
          <w:bCs/>
          <w:sz w:val="28"/>
          <w:szCs w:val="28"/>
        </w:rPr>
        <w:t>substances et des matières premières</w:t>
      </w:r>
      <w:r w:rsidRPr="004C4E30">
        <w:rPr>
          <w:rFonts w:asciiTheme="majorBidi" w:hAnsiTheme="majorBidi" w:cstheme="majorBidi"/>
          <w:b/>
          <w:bCs/>
          <w:sz w:val="28"/>
          <w:szCs w:val="28"/>
        </w:rPr>
        <w:t xml:space="preserve"> ayant des propriétés psychotropes</w:t>
      </w:r>
    </w:p>
    <w:p w14:paraId="4272F26D" w14:textId="77777777" w:rsidR="00F6139C" w:rsidRPr="003D7B74" w:rsidRDefault="00F6139C" w:rsidP="00F6139C">
      <w:pPr>
        <w:jc w:val="center"/>
        <w:rPr>
          <w:rFonts w:asciiTheme="majorBidi" w:hAnsiTheme="majorBidi" w:cstheme="majorBidi"/>
          <w:b/>
          <w:bCs/>
          <w:sz w:val="4"/>
          <w:szCs w:val="4"/>
        </w:rPr>
      </w:pPr>
    </w:p>
    <w:p w14:paraId="4ECB275F" w14:textId="77777777" w:rsidR="00F6139C" w:rsidRDefault="00F6139C" w:rsidP="00F6139C">
      <w:pPr>
        <w:spacing w:after="0" w:line="240" w:lineRule="auto"/>
        <w:ind w:left="-70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Date : …………………………………….</w:t>
      </w:r>
    </w:p>
    <w:p w14:paraId="62B2574E" w14:textId="77777777" w:rsidR="00F6139C" w:rsidRDefault="00F6139C" w:rsidP="00F6139C">
      <w:pPr>
        <w:spacing w:after="0" w:line="240" w:lineRule="auto"/>
        <w:ind w:left="-70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Etablissement pharmaceutique : ………………………</w:t>
      </w:r>
    </w:p>
    <w:p w14:paraId="6ECC2579" w14:textId="77777777" w:rsidR="00F6139C" w:rsidRDefault="00F6139C" w:rsidP="00F6139C">
      <w:pPr>
        <w:spacing w:after="0" w:line="240" w:lineRule="auto"/>
        <w:ind w:left="-70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Activité : …………………………………………………………</w:t>
      </w:r>
    </w:p>
    <w:p w14:paraId="28C68081" w14:textId="77777777" w:rsidR="00F6139C" w:rsidRDefault="00F6139C" w:rsidP="00F6139C">
      <w:pPr>
        <w:spacing w:after="0" w:line="240" w:lineRule="auto"/>
        <w:ind w:left="-70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Adresse : ………………………………………………………………</w:t>
      </w:r>
    </w:p>
    <w:p w14:paraId="623C9DEB" w14:textId="77777777" w:rsidR="00F6139C" w:rsidRDefault="00F6139C" w:rsidP="00F6139C">
      <w:pPr>
        <w:spacing w:after="0" w:line="240" w:lineRule="auto"/>
        <w:ind w:left="-70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N° d’agrément : …………………………………………………………</w:t>
      </w:r>
      <w:proofErr w:type="gramStart"/>
      <w:r>
        <w:rPr>
          <w:rFonts w:asciiTheme="majorBidi" w:hAnsiTheme="majorBidi" w:cstheme="majorBidi"/>
        </w:rPr>
        <w:t>…….</w:t>
      </w:r>
      <w:proofErr w:type="gramEnd"/>
      <w:r>
        <w:rPr>
          <w:rFonts w:asciiTheme="majorBidi" w:hAnsiTheme="majorBidi" w:cstheme="majorBidi"/>
        </w:rPr>
        <w:t>.</w:t>
      </w:r>
    </w:p>
    <w:p w14:paraId="4A831E08" w14:textId="77777777" w:rsidR="00F6139C" w:rsidRPr="00611389" w:rsidRDefault="00F6139C" w:rsidP="00F6139C">
      <w:pPr>
        <w:ind w:left="-709"/>
        <w:rPr>
          <w:rFonts w:asciiTheme="majorBidi" w:hAnsiTheme="majorBidi" w:cstheme="majorBidi"/>
          <w:sz w:val="10"/>
          <w:szCs w:val="10"/>
        </w:rPr>
      </w:pPr>
    </w:p>
    <w:tbl>
      <w:tblPr>
        <w:tblStyle w:val="Grilledutableau"/>
        <w:tblW w:w="1516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843"/>
        <w:gridCol w:w="992"/>
        <w:gridCol w:w="993"/>
        <w:gridCol w:w="850"/>
        <w:gridCol w:w="1559"/>
        <w:gridCol w:w="1418"/>
        <w:gridCol w:w="1559"/>
        <w:gridCol w:w="2410"/>
      </w:tblGrid>
      <w:tr w:rsidR="00E06F7D" w:rsidRPr="004C4E30" w14:paraId="3D0245A8" w14:textId="77777777" w:rsidTr="00E06F7D">
        <w:trPr>
          <w:trHeight w:val="886"/>
        </w:trPr>
        <w:tc>
          <w:tcPr>
            <w:tcW w:w="2127" w:type="dxa"/>
            <w:vAlign w:val="center"/>
          </w:tcPr>
          <w:p w14:paraId="78B35699" w14:textId="65E42560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Désignation du produit</w:t>
            </w:r>
          </w:p>
        </w:tc>
        <w:tc>
          <w:tcPr>
            <w:tcW w:w="1417" w:type="dxa"/>
            <w:vAlign w:val="center"/>
          </w:tcPr>
          <w:p w14:paraId="130E353B" w14:textId="12FDB622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Nature</w:t>
            </w:r>
          </w:p>
        </w:tc>
        <w:tc>
          <w:tcPr>
            <w:tcW w:w="1843" w:type="dxa"/>
            <w:vAlign w:val="center"/>
          </w:tcPr>
          <w:p w14:paraId="231CD667" w14:textId="016B882B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Conditionnement</w:t>
            </w:r>
          </w:p>
        </w:tc>
        <w:tc>
          <w:tcPr>
            <w:tcW w:w="992" w:type="dxa"/>
            <w:vAlign w:val="center"/>
          </w:tcPr>
          <w:p w14:paraId="2459E936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  <w:r w:rsidRPr="004C4E30">
              <w:rPr>
                <w:rFonts w:asciiTheme="majorBidi" w:hAnsiTheme="majorBidi" w:cstheme="majorBidi"/>
              </w:rPr>
              <w:t>N° de lot</w:t>
            </w:r>
          </w:p>
        </w:tc>
        <w:tc>
          <w:tcPr>
            <w:tcW w:w="993" w:type="dxa"/>
            <w:vAlign w:val="center"/>
          </w:tcPr>
          <w:p w14:paraId="28549483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  <w:r w:rsidRPr="004C4E30">
              <w:rPr>
                <w:rFonts w:asciiTheme="majorBidi" w:hAnsiTheme="majorBidi" w:cstheme="majorBidi"/>
              </w:rPr>
              <w:t>DDF</w:t>
            </w:r>
          </w:p>
        </w:tc>
        <w:tc>
          <w:tcPr>
            <w:tcW w:w="850" w:type="dxa"/>
            <w:vAlign w:val="center"/>
          </w:tcPr>
          <w:p w14:paraId="4FD21B8A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  <w:r w:rsidRPr="004C4E30">
              <w:rPr>
                <w:rFonts w:asciiTheme="majorBidi" w:hAnsiTheme="majorBidi" w:cstheme="majorBidi"/>
              </w:rPr>
              <w:t>DDP</w:t>
            </w:r>
          </w:p>
        </w:tc>
        <w:tc>
          <w:tcPr>
            <w:tcW w:w="1559" w:type="dxa"/>
            <w:vAlign w:val="center"/>
          </w:tcPr>
          <w:p w14:paraId="4A774E94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  <w:r w:rsidRPr="004C4E30">
              <w:rPr>
                <w:rFonts w:asciiTheme="majorBidi" w:hAnsiTheme="majorBidi" w:cstheme="majorBidi"/>
              </w:rPr>
              <w:t>Quantité théorique</w:t>
            </w:r>
          </w:p>
        </w:tc>
        <w:tc>
          <w:tcPr>
            <w:tcW w:w="1418" w:type="dxa"/>
            <w:vAlign w:val="center"/>
          </w:tcPr>
          <w:p w14:paraId="5E0E6E9D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  <w:r w:rsidRPr="004C4E30">
              <w:rPr>
                <w:rFonts w:asciiTheme="majorBidi" w:hAnsiTheme="majorBidi" w:cstheme="majorBidi"/>
              </w:rPr>
              <w:t>Quantité physique</w:t>
            </w:r>
          </w:p>
        </w:tc>
        <w:tc>
          <w:tcPr>
            <w:tcW w:w="1559" w:type="dxa"/>
            <w:vAlign w:val="center"/>
          </w:tcPr>
          <w:p w14:paraId="6AB6579F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  <w:r w:rsidRPr="004C4E30">
              <w:rPr>
                <w:rFonts w:asciiTheme="majorBidi" w:hAnsiTheme="majorBidi" w:cstheme="majorBidi"/>
              </w:rPr>
              <w:t>Ecart</w:t>
            </w:r>
          </w:p>
        </w:tc>
        <w:tc>
          <w:tcPr>
            <w:tcW w:w="2410" w:type="dxa"/>
            <w:vAlign w:val="center"/>
          </w:tcPr>
          <w:p w14:paraId="704C5FC0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  <w:r w:rsidRPr="004C4E30">
              <w:rPr>
                <w:rFonts w:asciiTheme="majorBidi" w:hAnsiTheme="majorBidi" w:cstheme="majorBidi"/>
              </w:rPr>
              <w:t>Justification</w:t>
            </w:r>
          </w:p>
        </w:tc>
      </w:tr>
      <w:tr w:rsidR="00E06F7D" w:rsidRPr="004C4E30" w14:paraId="367D988C" w14:textId="77777777" w:rsidTr="00E06F7D">
        <w:trPr>
          <w:trHeight w:val="454"/>
        </w:trPr>
        <w:tc>
          <w:tcPr>
            <w:tcW w:w="2127" w:type="dxa"/>
          </w:tcPr>
          <w:p w14:paraId="32B355DE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24F20662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73EBA42E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14:paraId="32067CF6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14:paraId="3DF4B3C5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</w:tcPr>
          <w:p w14:paraId="6FA17490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Align w:val="center"/>
          </w:tcPr>
          <w:p w14:paraId="2001BD03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7DBCE9F0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536791D3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14:paraId="47522C62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</w:tr>
      <w:tr w:rsidR="00E06F7D" w:rsidRPr="004C4E30" w14:paraId="457605FC" w14:textId="77777777" w:rsidTr="00E06F7D">
        <w:trPr>
          <w:trHeight w:val="454"/>
        </w:trPr>
        <w:tc>
          <w:tcPr>
            <w:tcW w:w="2127" w:type="dxa"/>
          </w:tcPr>
          <w:p w14:paraId="36553E0C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7F3A1FC2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73E147AA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14:paraId="24873E12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14:paraId="7364EF02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</w:tcPr>
          <w:p w14:paraId="023221F5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Align w:val="center"/>
          </w:tcPr>
          <w:p w14:paraId="584D5BCA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2AC73F89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38DD2B82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14:paraId="17DAF1AC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</w:tr>
      <w:tr w:rsidR="00E06F7D" w:rsidRPr="004C4E30" w14:paraId="32235104" w14:textId="77777777" w:rsidTr="00E06F7D">
        <w:trPr>
          <w:trHeight w:val="454"/>
        </w:trPr>
        <w:tc>
          <w:tcPr>
            <w:tcW w:w="2127" w:type="dxa"/>
          </w:tcPr>
          <w:p w14:paraId="661207BC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5CBFA8F6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3FC1DFBA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14:paraId="0BB0ADCD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14:paraId="1408530A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</w:tcPr>
          <w:p w14:paraId="1E6657A3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Align w:val="center"/>
          </w:tcPr>
          <w:p w14:paraId="573CDA1C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54885277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0CD08776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14:paraId="36E96062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</w:tr>
      <w:tr w:rsidR="00E06F7D" w:rsidRPr="004C4E30" w14:paraId="3D8F1B6C" w14:textId="77777777" w:rsidTr="00E06F7D">
        <w:trPr>
          <w:trHeight w:val="454"/>
        </w:trPr>
        <w:tc>
          <w:tcPr>
            <w:tcW w:w="2127" w:type="dxa"/>
          </w:tcPr>
          <w:p w14:paraId="5C7798A8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73285B31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6E3F51CC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14:paraId="0E31E7A3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14:paraId="2B901AAE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</w:tcPr>
          <w:p w14:paraId="525C3D1B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Align w:val="center"/>
          </w:tcPr>
          <w:p w14:paraId="37A121FB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3BA1669C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39EA5300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14:paraId="6D7F0927" w14:textId="77777777" w:rsidR="00E06F7D" w:rsidRPr="004C4E30" w:rsidRDefault="00E06F7D" w:rsidP="009640C7">
            <w:pPr>
              <w:rPr>
                <w:rFonts w:asciiTheme="majorBidi" w:hAnsiTheme="majorBidi" w:cstheme="majorBidi"/>
              </w:rPr>
            </w:pPr>
          </w:p>
        </w:tc>
      </w:tr>
    </w:tbl>
    <w:p w14:paraId="361BDA9F" w14:textId="77777777" w:rsidR="00F6139C" w:rsidRDefault="00F6139C" w:rsidP="00F6139C"/>
    <w:p w14:paraId="30949647" w14:textId="77777777" w:rsidR="005C3806" w:rsidRDefault="005C3806"/>
    <w:sectPr w:rsidR="005C3806" w:rsidSect="001B7EF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83197" w14:textId="77777777" w:rsidR="0041005E" w:rsidRDefault="0041005E" w:rsidP="001B7EF6">
      <w:pPr>
        <w:spacing w:after="0" w:line="240" w:lineRule="auto"/>
      </w:pPr>
      <w:r>
        <w:separator/>
      </w:r>
    </w:p>
  </w:endnote>
  <w:endnote w:type="continuationSeparator" w:id="0">
    <w:p w14:paraId="6A9ACDFD" w14:textId="77777777" w:rsidR="0041005E" w:rsidRDefault="0041005E" w:rsidP="001B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cen Liner XXL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Khalid Art bold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7C813" w14:textId="77777777" w:rsidR="0041005E" w:rsidRDefault="0041005E" w:rsidP="001B7EF6">
      <w:pPr>
        <w:spacing w:after="0" w:line="240" w:lineRule="auto"/>
      </w:pPr>
      <w:r>
        <w:separator/>
      </w:r>
    </w:p>
  </w:footnote>
  <w:footnote w:type="continuationSeparator" w:id="0">
    <w:p w14:paraId="5A5E5075" w14:textId="77777777" w:rsidR="0041005E" w:rsidRDefault="0041005E" w:rsidP="001B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B7D25" w14:textId="77777777" w:rsidR="00B3647F" w:rsidRDefault="00B3647F" w:rsidP="00B3647F">
    <w:pPr>
      <w:pStyle w:val="En-tte"/>
    </w:pPr>
    <w:r w:rsidRPr="006D58E7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4D30E750" wp14:editId="34BE6FA6">
          <wp:simplePos x="0" y="0"/>
          <wp:positionH relativeFrom="margin">
            <wp:posOffset>3957955</wp:posOffset>
          </wp:positionH>
          <wp:positionV relativeFrom="margin">
            <wp:posOffset>-2304415</wp:posOffset>
          </wp:positionV>
          <wp:extent cx="952500" cy="896620"/>
          <wp:effectExtent l="0" t="0" r="0" b="0"/>
          <wp:wrapSquare wrapText="bothSides"/>
          <wp:docPr id="1683250012" name="Image 168325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/>
                  <pic:cNvPicPr>
                    <a:picLocks noChangeAspect="1"/>
                  </pic:cNvPicPr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1CEB93" w14:textId="77777777" w:rsidR="00B3647F" w:rsidRDefault="00B3647F" w:rsidP="00B3647F">
    <w:pPr>
      <w:pStyle w:val="En-tte"/>
    </w:pPr>
  </w:p>
  <w:p w14:paraId="16865F6A" w14:textId="497E7805" w:rsidR="00B3647F" w:rsidRPr="00A62186" w:rsidRDefault="00B3647F" w:rsidP="00B3647F">
    <w:pPr>
      <w:pStyle w:val="En-tte"/>
      <w:rPr>
        <w:sz w:val="14"/>
        <w:szCs w:val="14"/>
      </w:rPr>
    </w:pPr>
  </w:p>
  <w:p w14:paraId="3C072665" w14:textId="4064B516" w:rsidR="00B3647F" w:rsidRDefault="00B3647F" w:rsidP="00B3647F">
    <w:pPr>
      <w:pStyle w:val="En-tte"/>
    </w:pPr>
    <w:r>
      <w:rPr>
        <w:noProof/>
        <w:szCs w:val="30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EF20D3" wp14:editId="1C3ABB94">
              <wp:simplePos x="0" y="0"/>
              <wp:positionH relativeFrom="column">
                <wp:posOffset>2048510</wp:posOffset>
              </wp:positionH>
              <wp:positionV relativeFrom="paragraph">
                <wp:posOffset>133350</wp:posOffset>
              </wp:positionV>
              <wp:extent cx="4679950" cy="711200"/>
              <wp:effectExtent l="0" t="0" r="25400" b="12700"/>
              <wp:wrapSquare wrapText="bothSides"/>
              <wp:docPr id="19" name="Zone de text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0" cy="711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8FDFA" w14:textId="77777777" w:rsidR="00B3647F" w:rsidRPr="00341859" w:rsidRDefault="00B3647F" w:rsidP="00B3647F">
                          <w:pPr>
                            <w:tabs>
                              <w:tab w:val="left" w:pos="1418"/>
                              <w:tab w:val="center" w:pos="4181"/>
                              <w:tab w:val="right" w:pos="9072"/>
                            </w:tabs>
                            <w:bidi/>
                            <w:spacing w:after="0" w:line="10" w:lineRule="atLeast"/>
                            <w:jc w:val="center"/>
                            <w:rPr>
                              <w:rFonts w:ascii="Hacen Liner XXL" w:hAnsi="Hacen Liner XXL" w:cs="Khalid Art bold"/>
                              <w:sz w:val="36"/>
                              <w:szCs w:val="36"/>
                              <w:lang w:bidi="ar-DZ"/>
                            </w:rPr>
                          </w:pPr>
                          <w:r w:rsidRPr="00341859">
                            <w:rPr>
                              <w:rFonts w:ascii="Hacen Liner XXL" w:hAnsi="Hacen Liner XXL" w:cs="Khalid Art bold"/>
                              <w:sz w:val="36"/>
                              <w:szCs w:val="36"/>
                              <w:rtl/>
                              <w:lang w:bidi="ar-DZ"/>
                            </w:rPr>
                            <w:t>الجمـهوريـة الجـزائريـة الديمقراطيـة الشعبيـة</w:t>
                          </w:r>
                        </w:p>
                        <w:p w14:paraId="34743B4F" w14:textId="77777777" w:rsidR="00B3647F" w:rsidRPr="00826C11" w:rsidRDefault="00B3647F" w:rsidP="00B3647F">
                          <w:pPr>
                            <w:spacing w:line="10" w:lineRule="atLeast"/>
                            <w:jc w:val="center"/>
                            <w:rPr>
                              <w:rFonts w:ascii="Calisto MT" w:hAnsi="Calisto MT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826C11">
                            <w:rPr>
                              <w:rFonts w:ascii="Calisto MT" w:hAnsi="Calisto MT"/>
                              <w:b/>
                              <w:bCs/>
                              <w:sz w:val="28"/>
                              <w:szCs w:val="28"/>
                            </w:rPr>
                            <w:t>République Algérienne Démocratique et Populaire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EF20D3" id="_x0000_t202" coordsize="21600,21600" o:spt="202" path="m,l,21600r21600,l21600,xe">
              <v:stroke joinstyle="miter"/>
              <v:path gradientshapeok="t" o:connecttype="rect"/>
            </v:shapetype>
            <v:shape id="Zone de texte 19" o:spid="_x0000_s1026" type="#_x0000_t202" style="position:absolute;margin-left:161.3pt;margin-top:10.5pt;width:368.5pt;height:5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" strokecolor="white [3212]">
              <v:textbox>
                <w:txbxContent>
                  <w:p w14:paraId="5B38FDFA" w14:textId="77777777" w:rsidR="00B3647F" w:rsidRPr="00341859" w:rsidRDefault="00B3647F" w:rsidP="00B3647F">
                    <w:pPr>
                      <w:tabs>
                        <w:tab w:val="left" w:pos="1418"/>
                        <w:tab w:val="center" w:pos="4181"/>
                        <w:tab w:val="right" w:pos="9072"/>
                      </w:tabs>
                      <w:bidi/>
                      <w:spacing w:after="0" w:line="10" w:lineRule="atLeast"/>
                      <w:jc w:val="center"/>
                      <w:rPr>
                        <w:rFonts w:ascii="Hacen Liner XXL" w:hAnsi="Hacen Liner XXL" w:cs="Khalid Art bold"/>
                        <w:sz w:val="36"/>
                        <w:szCs w:val="36"/>
                        <w:lang w:bidi="ar-DZ"/>
                      </w:rPr>
                    </w:pPr>
                    <w:r w:rsidRPr="00341859">
                      <w:rPr>
                        <w:rFonts w:ascii="Hacen Liner XXL" w:hAnsi="Hacen Liner XXL" w:cs="Khalid Art bold"/>
                        <w:sz w:val="36"/>
                        <w:szCs w:val="36"/>
                        <w:rtl/>
                        <w:lang w:bidi="ar-DZ"/>
                      </w:rPr>
                      <w:t>الجمـهوريـة الجـزائريـة الديمقراطيـة الشعبيـة</w:t>
                    </w:r>
                  </w:p>
                  <w:p w14:paraId="34743B4F" w14:textId="77777777" w:rsidR="00B3647F" w:rsidRPr="00826C11" w:rsidRDefault="00B3647F" w:rsidP="00B3647F">
                    <w:pPr>
                      <w:spacing w:line="10" w:lineRule="atLeast"/>
                      <w:jc w:val="center"/>
                      <w:rPr>
                        <w:rFonts w:ascii="Calisto MT" w:hAnsi="Calisto MT"/>
                        <w:b/>
                        <w:bCs/>
                        <w:sz w:val="28"/>
                        <w:szCs w:val="28"/>
                      </w:rPr>
                    </w:pPr>
                    <w:r w:rsidRPr="00826C11">
                      <w:rPr>
                        <w:rFonts w:ascii="Calisto MT" w:hAnsi="Calisto MT"/>
                        <w:b/>
                        <w:bCs/>
                        <w:sz w:val="28"/>
                        <w:szCs w:val="28"/>
                      </w:rPr>
                      <w:t>République Algérienne Démocratique et Populaire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958D611" w14:textId="08115E59" w:rsidR="00B3647F" w:rsidRDefault="00B3647F" w:rsidP="00B3647F">
    <w:pPr>
      <w:pStyle w:val="En-tte"/>
    </w:pPr>
  </w:p>
  <w:p w14:paraId="60194129" w14:textId="5CD60D89" w:rsidR="00B3647F" w:rsidRDefault="00B3647F" w:rsidP="00B3647F">
    <w:pPr>
      <w:pStyle w:val="En-tte"/>
    </w:pPr>
  </w:p>
  <w:p w14:paraId="43E5ACD1" w14:textId="1AD22241" w:rsidR="00B3647F" w:rsidRDefault="004C4E30" w:rsidP="00B3647F">
    <w:pPr>
      <w:pStyle w:val="En-tte"/>
    </w:pPr>
    <w:r>
      <w:rPr>
        <w:noProof/>
        <w:szCs w:val="30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F0FF8F" wp14:editId="23508FC9">
              <wp:simplePos x="0" y="0"/>
              <wp:positionH relativeFrom="column">
                <wp:posOffset>-594360</wp:posOffset>
              </wp:positionH>
              <wp:positionV relativeFrom="paragraph">
                <wp:posOffset>247015</wp:posOffset>
              </wp:positionV>
              <wp:extent cx="2979420" cy="518160"/>
              <wp:effectExtent l="0" t="0" r="0" b="0"/>
              <wp:wrapSquare wrapText="bothSides"/>
              <wp:docPr id="18" name="Zone de text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9420" cy="518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CBB12A" w14:textId="77777777" w:rsidR="00B3647F" w:rsidRPr="00E34B8F" w:rsidRDefault="00B3647F" w:rsidP="00B3647F">
                          <w:pPr>
                            <w:jc w:val="center"/>
                            <w:rPr>
                              <w:rFonts w:ascii="Calisto MT" w:hAnsi="Calisto MT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E34B8F">
                            <w:rPr>
                              <w:rFonts w:ascii="Calisto MT" w:hAnsi="Calisto MT"/>
                              <w:b/>
                              <w:bCs/>
                              <w:sz w:val="26"/>
                              <w:szCs w:val="26"/>
                            </w:rPr>
                            <w:t>Ministère de l’Industrie                       et de la Production Pharmaceutique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F0FF8F" id="Zone de texte 18" o:spid="_x0000_s1027" type="#_x0000_t202" style="position:absolute;margin-left:-46.8pt;margin-top:19.45pt;width:234.6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" filled="f" stroked="f">
              <v:textbox>
                <w:txbxContent>
                  <w:p w14:paraId="1FCBB12A" w14:textId="77777777" w:rsidR="00B3647F" w:rsidRPr="00E34B8F" w:rsidRDefault="00B3647F" w:rsidP="00B3647F">
                    <w:pPr>
                      <w:jc w:val="center"/>
                      <w:rPr>
                        <w:rFonts w:ascii="Calisto MT" w:hAnsi="Calisto MT"/>
                        <w:b/>
                        <w:bCs/>
                        <w:sz w:val="26"/>
                        <w:szCs w:val="26"/>
                      </w:rPr>
                    </w:pPr>
                    <w:r w:rsidRPr="00E34B8F">
                      <w:rPr>
                        <w:rFonts w:ascii="Calisto MT" w:hAnsi="Calisto MT"/>
                        <w:b/>
                        <w:bCs/>
                        <w:sz w:val="26"/>
                        <w:szCs w:val="26"/>
                      </w:rPr>
                      <w:t>Ministère de l’Industrie                       et de la Production Pharmaceutique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D23AF7B" w14:textId="1B8A1CB9" w:rsidR="00B3647F" w:rsidRDefault="004C4E30" w:rsidP="00B3647F">
    <w:pPr>
      <w:rPr>
        <w:szCs w:val="30"/>
      </w:rPr>
    </w:pPr>
    <w:r>
      <w:rPr>
        <w:noProof/>
        <w:szCs w:val="30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FEE47E" wp14:editId="724FB11D">
              <wp:simplePos x="0" y="0"/>
              <wp:positionH relativeFrom="column">
                <wp:posOffset>7336155</wp:posOffset>
              </wp:positionH>
              <wp:positionV relativeFrom="paragraph">
                <wp:posOffset>78740</wp:posOffset>
              </wp:positionV>
              <wp:extent cx="2048510" cy="676275"/>
              <wp:effectExtent l="0" t="0" r="27940" b="28575"/>
              <wp:wrapSquare wrapText="bothSides"/>
              <wp:docPr id="17" name="Zone de text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851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DCE2CA" w14:textId="77777777" w:rsidR="00B3647F" w:rsidRPr="00B3647F" w:rsidRDefault="00B3647F" w:rsidP="00B3647F">
                          <w:pPr>
                            <w:tabs>
                              <w:tab w:val="left" w:pos="1418"/>
                              <w:tab w:val="center" w:pos="4181"/>
                              <w:tab w:val="right" w:pos="9072"/>
                            </w:tabs>
                            <w:bidi/>
                            <w:spacing w:after="0" w:line="168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40"/>
                              <w:szCs w:val="40"/>
                              <w:lang w:bidi="ar-DZ"/>
                            </w:rPr>
                          </w:pPr>
                          <w:r w:rsidRPr="00B3647F">
                            <w:rPr>
                              <w:rFonts w:ascii="Sakkal Majalla" w:hAnsi="Sakkal Majalla" w:cs="Sakkal Majalla"/>
                              <w:b/>
                              <w:bCs/>
                              <w:sz w:val="40"/>
                              <w:szCs w:val="40"/>
                              <w:rtl/>
                              <w:lang w:bidi="ar-DZ"/>
                            </w:rPr>
                            <w:t>وزارة الصناعـة والإنتاج الصيدلاني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FEE47E" id="Zone de texte 17" o:spid="_x0000_s1028" type="#_x0000_t202" style="position:absolute;margin-left:577.65pt;margin-top:6.2pt;width:161.3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" strokecolor="white [3212]">
              <v:textbox>
                <w:txbxContent>
                  <w:p w14:paraId="29DCE2CA" w14:textId="77777777" w:rsidR="00B3647F" w:rsidRPr="00B3647F" w:rsidRDefault="00B3647F" w:rsidP="00B3647F">
                    <w:pPr>
                      <w:tabs>
                        <w:tab w:val="left" w:pos="1418"/>
                        <w:tab w:val="center" w:pos="4181"/>
                        <w:tab w:val="right" w:pos="9072"/>
                      </w:tabs>
                      <w:bidi/>
                      <w:spacing w:after="0" w:line="168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40"/>
                        <w:szCs w:val="40"/>
                        <w:lang w:bidi="ar-DZ"/>
                      </w:rPr>
                    </w:pPr>
                    <w:r w:rsidRPr="00B3647F">
                      <w:rPr>
                        <w:rFonts w:ascii="Sakkal Majalla" w:hAnsi="Sakkal Majalla" w:cs="Sakkal Majalla"/>
                        <w:b/>
                        <w:bCs/>
                        <w:sz w:val="40"/>
                        <w:szCs w:val="40"/>
                        <w:rtl/>
                        <w:lang w:bidi="ar-DZ"/>
                      </w:rPr>
                      <w:t>وزارة الصناعـة والإنتاج الصيدلاني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D0FEE8E" w14:textId="513AFE14" w:rsidR="00B3647F" w:rsidRDefault="00B3647F" w:rsidP="00B3647F">
    <w:pPr>
      <w:rPr>
        <w:szCs w:val="30"/>
      </w:rPr>
    </w:pPr>
  </w:p>
  <w:p w14:paraId="0854CC07" w14:textId="5F3225D9" w:rsidR="001B7EF6" w:rsidRDefault="004C4E30" w:rsidP="00B3647F">
    <w:r>
      <w:rPr>
        <w:noProof/>
        <w:szCs w:val="30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4F428F" wp14:editId="6A53BE57">
              <wp:simplePos x="0" y="0"/>
              <wp:positionH relativeFrom="column">
                <wp:posOffset>401955</wp:posOffset>
              </wp:positionH>
              <wp:positionV relativeFrom="paragraph">
                <wp:posOffset>116205</wp:posOffset>
              </wp:positionV>
              <wp:extent cx="911860" cy="0"/>
              <wp:effectExtent l="0" t="0" r="21590" b="19050"/>
              <wp:wrapNone/>
              <wp:docPr id="13" name="Connecteur droit avec flèch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911860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8772EC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3" o:spid="_x0000_s1026" type="#_x0000_t32" style="position:absolute;margin-left:31.65pt;margin-top:9.15pt;width:71.8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" strokecolor="black [3200]" strokeweight="1.5pt">
              <v:stroke joinstyle="miter"/>
            </v:shape>
          </w:pict>
        </mc:Fallback>
      </mc:AlternateContent>
    </w:r>
    <w:r>
      <w:rPr>
        <w:noProof/>
        <w:szCs w:val="30"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8968A15" wp14:editId="70FC6EE7">
              <wp:simplePos x="0" y="0"/>
              <wp:positionH relativeFrom="column">
                <wp:posOffset>8039735</wp:posOffset>
              </wp:positionH>
              <wp:positionV relativeFrom="paragraph">
                <wp:posOffset>112395</wp:posOffset>
              </wp:positionV>
              <wp:extent cx="687705" cy="0"/>
              <wp:effectExtent l="0" t="0" r="36195" b="19050"/>
              <wp:wrapNone/>
              <wp:docPr id="23" name="Connecteur droit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70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4B34FB" id="Connecteur droit 2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3.05pt,8.85pt" to="687.2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" strokecolor="black [3200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0EE"/>
    <w:rsid w:val="000435B9"/>
    <w:rsid w:val="000F2F56"/>
    <w:rsid w:val="00196606"/>
    <w:rsid w:val="001B7EF6"/>
    <w:rsid w:val="00237328"/>
    <w:rsid w:val="002760EE"/>
    <w:rsid w:val="003D7B74"/>
    <w:rsid w:val="0041005E"/>
    <w:rsid w:val="004C4E30"/>
    <w:rsid w:val="005C3806"/>
    <w:rsid w:val="00611389"/>
    <w:rsid w:val="008D0633"/>
    <w:rsid w:val="00B2607D"/>
    <w:rsid w:val="00B3647F"/>
    <w:rsid w:val="00CF5DD6"/>
    <w:rsid w:val="00D41DB2"/>
    <w:rsid w:val="00E06F7D"/>
    <w:rsid w:val="00E207E4"/>
    <w:rsid w:val="00EA7A04"/>
    <w:rsid w:val="00F6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19E27"/>
  <w15:chartTrackingRefBased/>
  <w15:docId w15:val="{EA7E2388-E624-42F0-8261-90C15744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7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7EF6"/>
  </w:style>
  <w:style w:type="paragraph" w:styleId="Pieddepage">
    <w:name w:val="footer"/>
    <w:basedOn w:val="Normal"/>
    <w:link w:val="PieddepageCar"/>
    <w:uiPriority w:val="99"/>
    <w:unhideWhenUsed/>
    <w:rsid w:val="001B7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7EF6"/>
  </w:style>
  <w:style w:type="table" w:styleId="Grilledutableau">
    <w:name w:val="Table Grid"/>
    <w:basedOn w:val="TableauNormal"/>
    <w:uiPriority w:val="39"/>
    <w:rsid w:val="005C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93E60-337E-4904-A473-4A73144B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MEHDI AMROUNI</cp:lastModifiedBy>
  <cp:revision>2</cp:revision>
  <cp:lastPrinted>2023-06-01T10:31:00Z</cp:lastPrinted>
  <dcterms:created xsi:type="dcterms:W3CDTF">2023-06-01T11:19:00Z</dcterms:created>
  <dcterms:modified xsi:type="dcterms:W3CDTF">2023-06-01T11:19:00Z</dcterms:modified>
</cp:coreProperties>
</file>